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52E3" w14:paraId="55C25A65" w14:textId="77777777" w:rsidTr="005152E3">
        <w:tc>
          <w:tcPr>
            <w:tcW w:w="4672" w:type="dxa"/>
          </w:tcPr>
          <w:p w14:paraId="075E1BA1" w14:textId="44CB3CD4"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14:paraId="40569C98" w14:textId="2342766D" w:rsidR="005152E3" w:rsidRPr="005152E3" w:rsidRDefault="004A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«Онкология»</w:t>
            </w:r>
          </w:p>
        </w:tc>
      </w:tr>
      <w:tr w:rsidR="005152E3" w14:paraId="519938FC" w14:textId="77777777" w:rsidTr="005152E3">
        <w:tc>
          <w:tcPr>
            <w:tcW w:w="4672" w:type="dxa"/>
          </w:tcPr>
          <w:p w14:paraId="1C12B31B" w14:textId="103E0D7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14:paraId="146DC131" w14:textId="6A6EF790" w:rsidR="005152E3" w:rsidRPr="005152E3" w:rsidRDefault="005A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</w:tr>
      <w:tr w:rsidR="005152E3" w14:paraId="7BA15A33" w14:textId="77777777" w:rsidTr="005152E3">
        <w:tc>
          <w:tcPr>
            <w:tcW w:w="4672" w:type="dxa"/>
          </w:tcPr>
          <w:p w14:paraId="7E2C009F" w14:textId="672C77DB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14:paraId="7920D53C" w14:textId="75502E76" w:rsidR="005152E3" w:rsidRPr="005152E3" w:rsidRDefault="008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504/ </w:t>
            </w:r>
            <w:r w:rsidRPr="00877ADD">
              <w:rPr>
                <w:rFonts w:ascii="Times New Roman" w:hAnsi="Times New Roman" w:cs="Times New Roman"/>
                <w:sz w:val="24"/>
                <w:szCs w:val="24"/>
              </w:rPr>
              <w:t>14 ЗЕТ</w:t>
            </w:r>
          </w:p>
        </w:tc>
      </w:tr>
      <w:tr w:rsidR="005152E3" w14:paraId="3AC15376" w14:textId="77777777" w:rsidTr="005152E3">
        <w:tc>
          <w:tcPr>
            <w:tcW w:w="4672" w:type="dxa"/>
          </w:tcPr>
          <w:p w14:paraId="780E5D05" w14:textId="4067F47D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5A138AD1" w14:textId="69072A80" w:rsidR="005152E3" w:rsidRPr="005152E3" w:rsidRDefault="008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152E3" w14:paraId="43E8AFD7" w14:textId="77777777" w:rsidTr="005152E3">
        <w:tc>
          <w:tcPr>
            <w:tcW w:w="4672" w:type="dxa"/>
          </w:tcPr>
          <w:p w14:paraId="25ABA00C" w14:textId="52401B8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14:paraId="4427BF74" w14:textId="3A77F37F" w:rsidR="005152E3" w:rsidRPr="005152E3" w:rsidRDefault="008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14:paraId="18DFEC21" w14:textId="77777777" w:rsidTr="005152E3">
        <w:tc>
          <w:tcPr>
            <w:tcW w:w="4672" w:type="dxa"/>
          </w:tcPr>
          <w:p w14:paraId="50AE97C2" w14:textId="03C6D32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симуляционного обучения</w:t>
            </w:r>
          </w:p>
        </w:tc>
        <w:tc>
          <w:tcPr>
            <w:tcW w:w="4673" w:type="dxa"/>
          </w:tcPr>
          <w:p w14:paraId="5500C059" w14:textId="02F30E6C" w:rsidR="005152E3" w:rsidRPr="005152E3" w:rsidRDefault="008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14:paraId="185A6183" w14:textId="77777777" w:rsidTr="005152E3">
        <w:tc>
          <w:tcPr>
            <w:tcW w:w="4672" w:type="dxa"/>
          </w:tcPr>
          <w:p w14:paraId="617260A3" w14:textId="09743783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14:paraId="7BF24552" w14:textId="417D079F" w:rsidR="005152E3" w:rsidRPr="005152E3" w:rsidRDefault="008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14:paraId="49DD87FC" w14:textId="77777777" w:rsidTr="005152E3">
        <w:tc>
          <w:tcPr>
            <w:tcW w:w="4672" w:type="dxa"/>
          </w:tcPr>
          <w:p w14:paraId="5E5BA8D8" w14:textId="749A360D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быть допущен к обучению по программе повышения квалификации по специальности «</w:t>
            </w:r>
            <w:r w:rsidR="00877ADD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14:paraId="7D694087" w14:textId="5B189904" w:rsidR="005152E3" w:rsidRPr="005152E3" w:rsidRDefault="008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лечебных специальностей</w:t>
            </w:r>
          </w:p>
        </w:tc>
      </w:tr>
      <w:tr w:rsidR="005152E3" w14:paraId="444497F1" w14:textId="77777777" w:rsidTr="005152E3">
        <w:tc>
          <w:tcPr>
            <w:tcW w:w="4672" w:type="dxa"/>
          </w:tcPr>
          <w:p w14:paraId="77AA8830" w14:textId="7C6B4B95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14:paraId="64379B10" w14:textId="02D3FC0B" w:rsidR="005152E3" w:rsidRPr="005152E3" w:rsidRDefault="00EE2460" w:rsidP="008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60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 (тестовый контроль, решение ситутационных задач, рефераты) с последующей процедурой аккредитации специалиста</w:t>
            </w:r>
            <w:bookmarkStart w:id="0" w:name="_GoBack"/>
            <w:bookmarkEnd w:id="0"/>
          </w:p>
        </w:tc>
      </w:tr>
      <w:tr w:rsidR="005152E3" w14:paraId="57A11202" w14:textId="77777777" w:rsidTr="005152E3">
        <w:tc>
          <w:tcPr>
            <w:tcW w:w="4672" w:type="dxa"/>
          </w:tcPr>
          <w:p w14:paraId="3B925601" w14:textId="23D4385B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14:paraId="77FA47CA" w14:textId="37E52ED2" w:rsidR="005152E3" w:rsidRPr="005152E3" w:rsidRDefault="00877ADD" w:rsidP="005A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7ADD">
              <w:rPr>
                <w:rFonts w:ascii="Times New Roman" w:hAnsi="Times New Roman" w:cs="Times New Roman"/>
                <w:sz w:val="24"/>
                <w:szCs w:val="24"/>
              </w:rPr>
              <w:t>иплом врача-</w:t>
            </w:r>
            <w:r w:rsidR="005A6F0C">
              <w:rPr>
                <w:rFonts w:ascii="Times New Roman" w:hAnsi="Times New Roman" w:cs="Times New Roman"/>
                <w:sz w:val="24"/>
                <w:szCs w:val="24"/>
              </w:rPr>
              <w:t>онко</w:t>
            </w:r>
            <w:r w:rsidRPr="00877ADD">
              <w:rPr>
                <w:rFonts w:ascii="Times New Roman" w:hAnsi="Times New Roman" w:cs="Times New Roman"/>
                <w:sz w:val="24"/>
                <w:szCs w:val="24"/>
              </w:rPr>
              <w:t>лога</w:t>
            </w:r>
          </w:p>
        </w:tc>
      </w:tr>
      <w:tr w:rsidR="005152E3" w14:paraId="0E731DD6" w14:textId="77777777" w:rsidTr="005152E3">
        <w:tc>
          <w:tcPr>
            <w:tcW w:w="4672" w:type="dxa"/>
          </w:tcPr>
          <w:p w14:paraId="3020862A" w14:textId="6D6BE3EF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14:paraId="3009BF78" w14:textId="3E1AC4F9" w:rsidR="00877ADD" w:rsidRDefault="008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Фундаментальные дисциплины</w:t>
            </w:r>
            <w:r w:rsidR="002A6C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E0EF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2A6C3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6FEFB627" w14:textId="739FA2C3" w:rsidR="00877ADD" w:rsidRDefault="008E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7ADD">
              <w:rPr>
                <w:rFonts w:ascii="Times New Roman" w:hAnsi="Times New Roman" w:cs="Times New Roman"/>
                <w:sz w:val="24"/>
                <w:szCs w:val="24"/>
              </w:rPr>
              <w:t xml:space="preserve">. Специальные дисциплины </w:t>
            </w:r>
            <w:r w:rsidR="002A6C3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E0EF8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  <w:r w:rsidR="002A6C3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66EF1F45" w14:textId="3DE56917" w:rsidR="002A6C32" w:rsidRDefault="008E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6C32">
              <w:rPr>
                <w:rFonts w:ascii="Times New Roman" w:hAnsi="Times New Roman" w:cs="Times New Roman"/>
                <w:sz w:val="24"/>
                <w:szCs w:val="24"/>
              </w:rPr>
              <w:t xml:space="preserve">. Смежные дисциплины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2A6C3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6AC7CF93" w14:textId="0CDBA4BC" w:rsidR="00877ADD" w:rsidRPr="005152E3" w:rsidRDefault="008E0EF8" w:rsidP="002A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6C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0EF8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 – 6 ч.</w:t>
            </w:r>
          </w:p>
        </w:tc>
      </w:tr>
      <w:tr w:rsidR="005152E3" w14:paraId="57365994" w14:textId="77777777" w:rsidTr="005152E3">
        <w:tc>
          <w:tcPr>
            <w:tcW w:w="4672" w:type="dxa"/>
          </w:tcPr>
          <w:p w14:paraId="31C594CF" w14:textId="159653FE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14:paraId="14ECE9B0" w14:textId="1438A492" w:rsidR="00ED7D5C" w:rsidRDefault="00ED7D5C" w:rsidP="002A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7D5C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разработана в соответствии с ФГОС ВО - подготовка кадров высшей квалификации по направлению (специальности) </w:t>
            </w:r>
            <w:r w:rsidR="00BF3CAB" w:rsidRPr="00BF3CAB">
              <w:rPr>
                <w:rFonts w:ascii="Times New Roman" w:hAnsi="Times New Roman" w:cs="Times New Roman"/>
                <w:sz w:val="24"/>
                <w:szCs w:val="24"/>
              </w:rPr>
              <w:t xml:space="preserve">31.08.57 </w:t>
            </w:r>
            <w:r w:rsidR="00BF3CAB">
              <w:rPr>
                <w:rFonts w:ascii="Times New Roman" w:hAnsi="Times New Roman" w:cs="Times New Roman"/>
                <w:sz w:val="24"/>
                <w:szCs w:val="24"/>
              </w:rPr>
              <w:t>«Онкология»</w:t>
            </w:r>
            <w:r w:rsidRPr="00ED7D5C">
              <w:rPr>
                <w:rFonts w:ascii="Times New Roman" w:hAnsi="Times New Roman" w:cs="Times New Roman"/>
                <w:sz w:val="24"/>
                <w:szCs w:val="24"/>
              </w:rPr>
              <w:t>, утвержденным приказом Министерства образования и науки Российской Федерации № 1</w:t>
            </w:r>
            <w:r w:rsidR="00BF3C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D7D5C">
              <w:rPr>
                <w:rFonts w:ascii="Times New Roman" w:hAnsi="Times New Roman" w:cs="Times New Roman"/>
                <w:sz w:val="24"/>
                <w:szCs w:val="24"/>
              </w:rPr>
              <w:t>0 от 25</w:t>
            </w:r>
            <w:r w:rsidR="00BF3CAB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Pr="00ED7D5C">
              <w:rPr>
                <w:rFonts w:ascii="Times New Roman" w:hAnsi="Times New Roman" w:cs="Times New Roman"/>
                <w:sz w:val="24"/>
                <w:szCs w:val="24"/>
              </w:rPr>
              <w:t xml:space="preserve"> 2014г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4B1B74" w14:textId="2CD04D28" w:rsidR="00ED7D5C" w:rsidRDefault="002A6C32" w:rsidP="00BF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6C32">
              <w:rPr>
                <w:rFonts w:ascii="Times New Roman" w:hAnsi="Times New Roman" w:cs="Times New Roman"/>
                <w:sz w:val="24"/>
                <w:szCs w:val="24"/>
              </w:rPr>
              <w:t>редназначена для первичной переподготовки врачей-</w:t>
            </w:r>
            <w:r w:rsidR="00BF3CAB">
              <w:rPr>
                <w:rFonts w:ascii="Times New Roman" w:hAnsi="Times New Roman" w:cs="Times New Roman"/>
                <w:sz w:val="24"/>
                <w:szCs w:val="24"/>
              </w:rPr>
              <w:t>онк</w:t>
            </w:r>
            <w:r w:rsidRPr="002A6C32">
              <w:rPr>
                <w:rFonts w:ascii="Times New Roman" w:hAnsi="Times New Roman" w:cs="Times New Roman"/>
                <w:sz w:val="24"/>
                <w:szCs w:val="24"/>
              </w:rPr>
              <w:t>ологов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6C32">
              <w:rPr>
                <w:rFonts w:ascii="Times New Roman" w:hAnsi="Times New Roman" w:cs="Times New Roman"/>
                <w:sz w:val="24"/>
                <w:szCs w:val="24"/>
              </w:rPr>
              <w:t>направлена на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6C32">
              <w:rPr>
                <w:rFonts w:ascii="Times New Roman" w:hAnsi="Times New Roman" w:cs="Times New Roman"/>
                <w:sz w:val="24"/>
                <w:szCs w:val="24"/>
              </w:rPr>
              <w:t xml:space="preserve"> высококвалифицированного врача-</w:t>
            </w:r>
            <w:r w:rsidR="00BF3CAB">
              <w:rPr>
                <w:rFonts w:ascii="Times New Roman" w:hAnsi="Times New Roman" w:cs="Times New Roman"/>
                <w:sz w:val="24"/>
                <w:szCs w:val="24"/>
              </w:rPr>
              <w:t>онк</w:t>
            </w:r>
            <w:r w:rsidRPr="002A6C32">
              <w:rPr>
                <w:rFonts w:ascii="Times New Roman" w:hAnsi="Times New Roman" w:cs="Times New Roman"/>
                <w:sz w:val="24"/>
                <w:szCs w:val="24"/>
              </w:rPr>
              <w:t>олога, обладающего системой навыков и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2A6C32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компетенций, способного и готового для самостоятельной профессиональной деятельности в </w:t>
            </w:r>
            <w:r w:rsidR="00BF3CAB">
              <w:rPr>
                <w:rFonts w:ascii="Times New Roman" w:hAnsi="Times New Roman" w:cs="Times New Roman"/>
                <w:sz w:val="24"/>
                <w:szCs w:val="24"/>
              </w:rPr>
              <w:t>онкологических</w:t>
            </w:r>
            <w:r w:rsidRPr="002A6C32">
              <w:rPr>
                <w:rFonts w:ascii="Times New Roman" w:hAnsi="Times New Roman" w:cs="Times New Roman"/>
                <w:sz w:val="24"/>
                <w:szCs w:val="24"/>
              </w:rPr>
              <w:t xml:space="preserve"> кабинетах лечебных учреждений общего и специализированного профиля, оказывающих неотложную, скорую, специализированную (том числе высокотехнологическую), медицинскую помощь.</w:t>
            </w:r>
          </w:p>
          <w:p w14:paraId="140D4C78" w14:textId="77777777" w:rsidR="00393C8B" w:rsidRPr="00393C8B" w:rsidRDefault="00393C8B" w:rsidP="0039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C8B">
              <w:rPr>
                <w:rFonts w:ascii="Times New Roman" w:hAnsi="Times New Roman" w:cs="Times New Roman"/>
                <w:sz w:val="24"/>
                <w:szCs w:val="24"/>
              </w:rPr>
              <w:t>Теоретическая часть цикла осуществляется профессорами и доцентами кафедры лучевой диагностики, лучевой терапии и онкологии, гигиены, организации здравоохранения, медицины катастроф, анестезиологии и реаниматологии.</w:t>
            </w:r>
          </w:p>
          <w:p w14:paraId="47C5FCCD" w14:textId="3B462EBA" w:rsidR="00393C8B" w:rsidRDefault="00393C8B" w:rsidP="00A7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практической работе привлекаются ведущие специалисты-</w:t>
            </w:r>
            <w:r w:rsidR="00A7719B">
              <w:rPr>
                <w:rFonts w:ascii="Times New Roman" w:hAnsi="Times New Roman" w:cs="Times New Roman"/>
                <w:sz w:val="24"/>
                <w:szCs w:val="24"/>
              </w:rPr>
              <w:t>онк</w:t>
            </w:r>
            <w:r w:rsidRPr="00393C8B">
              <w:rPr>
                <w:rFonts w:ascii="Times New Roman" w:hAnsi="Times New Roman" w:cs="Times New Roman"/>
                <w:sz w:val="24"/>
                <w:szCs w:val="24"/>
              </w:rPr>
              <w:t>ологи, имеющие большой опыт работы, научные звания и должности.</w:t>
            </w:r>
          </w:p>
          <w:p w14:paraId="7683FCFE" w14:textId="104B829C" w:rsidR="004A172B" w:rsidRPr="004A172B" w:rsidRDefault="004A172B" w:rsidP="004A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2B">
              <w:rPr>
                <w:rFonts w:ascii="Times New Roman" w:hAnsi="Times New Roman" w:cs="Times New Roman"/>
                <w:sz w:val="24"/>
                <w:szCs w:val="24"/>
              </w:rPr>
              <w:t>В процессе обучения слушатели овладеют навыками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A1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8D8360" w14:textId="3BDE4E00" w:rsidR="004A172B" w:rsidRPr="004A172B" w:rsidRDefault="004A172B" w:rsidP="004A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172B">
              <w:rPr>
                <w:rFonts w:ascii="Times New Roman" w:hAnsi="Times New Roman" w:cs="Times New Roman"/>
                <w:sz w:val="24"/>
                <w:szCs w:val="24"/>
              </w:rPr>
              <w:t>Осмотр и пальпация молочных желёз</w:t>
            </w:r>
          </w:p>
          <w:p w14:paraId="0FF5D152" w14:textId="5A6319BC" w:rsidR="004A172B" w:rsidRPr="004A172B" w:rsidRDefault="004A172B" w:rsidP="004A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A172B">
              <w:rPr>
                <w:rFonts w:ascii="Times New Roman" w:hAnsi="Times New Roman" w:cs="Times New Roman"/>
                <w:sz w:val="24"/>
                <w:szCs w:val="24"/>
              </w:rPr>
              <w:t>Поверхностная и глубокая пальпация живота</w:t>
            </w:r>
          </w:p>
          <w:p w14:paraId="646BE94A" w14:textId="594BD1F0" w:rsidR="004A172B" w:rsidRPr="004A172B" w:rsidRDefault="004A172B" w:rsidP="004A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A172B">
              <w:rPr>
                <w:rFonts w:ascii="Times New Roman" w:hAnsi="Times New Roman" w:cs="Times New Roman"/>
                <w:sz w:val="24"/>
                <w:szCs w:val="24"/>
              </w:rPr>
              <w:t>Установка порт-системы для проведения ПХТ</w:t>
            </w:r>
          </w:p>
          <w:p w14:paraId="1AE1A60F" w14:textId="3E95B05F" w:rsidR="004A172B" w:rsidRPr="004A172B" w:rsidRDefault="004A172B" w:rsidP="004A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A172B">
              <w:rPr>
                <w:rFonts w:ascii="Times New Roman" w:hAnsi="Times New Roman" w:cs="Times New Roman"/>
                <w:sz w:val="24"/>
                <w:szCs w:val="24"/>
              </w:rPr>
              <w:t>Ввод и статистическая обработка в программе «канцеррегистр»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79DC4B" w14:textId="0F9C09A7" w:rsidR="004A172B" w:rsidRPr="004A172B" w:rsidRDefault="004A172B" w:rsidP="004A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2B">
              <w:rPr>
                <w:rFonts w:ascii="Times New Roman" w:hAnsi="Times New Roman" w:cs="Times New Roman"/>
                <w:sz w:val="24"/>
                <w:szCs w:val="24"/>
              </w:rPr>
              <w:t>Наличие в классе устройств и аппаратов с программным обеспечением для организации и проведения установки порт-систем для ПХТ, компьютер с программой «канцеррегистр»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04FC6A" w14:textId="77777777" w:rsidR="004A172B" w:rsidRPr="004A172B" w:rsidRDefault="004A172B" w:rsidP="004A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2B">
              <w:rPr>
                <w:rFonts w:ascii="Times New Roman" w:hAnsi="Times New Roman" w:cs="Times New Roman"/>
                <w:sz w:val="24"/>
                <w:szCs w:val="24"/>
              </w:rPr>
              <w:t xml:space="preserve">Класс оснащен манекенами для проведения пальпации молочных желёз, живота. Это позволяет не только моделировать различные критические состояния, но и совершенствовать теоретические знания и практические навыки оказания специализированной медицинской помощи взрослым и детям. </w:t>
            </w:r>
          </w:p>
          <w:p w14:paraId="03EA867F" w14:textId="6654602C" w:rsidR="004A172B" w:rsidRPr="005152E3" w:rsidRDefault="004A172B" w:rsidP="004A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2B">
              <w:rPr>
                <w:rFonts w:ascii="Times New Roman" w:hAnsi="Times New Roman" w:cs="Times New Roman"/>
                <w:sz w:val="24"/>
                <w:szCs w:val="24"/>
              </w:rPr>
              <w:t>Амбулаторные карты пациентов, типовые наборы профессиональных моделей и результатов лабораторных и инструментальных исследований, стандартизированный пациент для проведения диагностических процедур.</w:t>
            </w:r>
          </w:p>
        </w:tc>
      </w:tr>
    </w:tbl>
    <w:p w14:paraId="1F504B63" w14:textId="77777777" w:rsidR="00836767" w:rsidRDefault="00EE2460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C5E02"/>
    <w:multiLevelType w:val="hybridMultilevel"/>
    <w:tmpl w:val="9E4C3B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D7"/>
    <w:rsid w:val="002A6C32"/>
    <w:rsid w:val="00393C8B"/>
    <w:rsid w:val="004A172B"/>
    <w:rsid w:val="004F0F2C"/>
    <w:rsid w:val="005152E3"/>
    <w:rsid w:val="005A6F0C"/>
    <w:rsid w:val="00685DD7"/>
    <w:rsid w:val="007C25FC"/>
    <w:rsid w:val="00877ADD"/>
    <w:rsid w:val="008A57EC"/>
    <w:rsid w:val="008E0EF8"/>
    <w:rsid w:val="00A7719B"/>
    <w:rsid w:val="00BF3CAB"/>
    <w:rsid w:val="00ED7D5C"/>
    <w:rsid w:val="00EE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7A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7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Васильевна Чебакова</dc:creator>
  <cp:lastModifiedBy>User</cp:lastModifiedBy>
  <cp:revision>4</cp:revision>
  <dcterms:created xsi:type="dcterms:W3CDTF">2022-04-06T09:50:00Z</dcterms:created>
  <dcterms:modified xsi:type="dcterms:W3CDTF">2022-04-06T10:15:00Z</dcterms:modified>
</cp:coreProperties>
</file>